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4"/>
        <w:ind w:left="0"/>
        <w:jc w:val="center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Данные </w:t>
      </w:r>
      <w:r>
        <w:rPr>
          <w:rFonts w:ascii="Times New Roman" w:hAnsi="Times New Roman"/>
          <w:b/>
          <w:sz w:val="28"/>
          <w:szCs w:val="28"/>
        </w:rPr>
        <w:t xml:space="preserve">о</w:t>
      </w:r>
      <w:r>
        <w:rPr>
          <w:rFonts w:ascii="Times New Roman" w:hAnsi="Times New Roman"/>
          <w:b/>
          <w:sz w:val="28"/>
          <w:szCs w:val="28"/>
        </w:rPr>
        <w:t xml:space="preserve"> заявителе / </w:t>
      </w:r>
      <w:r>
        <w:rPr>
          <w:rFonts w:ascii="Times New Roman" w:hAnsi="Times New Roman"/>
          <w:b/>
          <w:sz w:val="28"/>
          <w:szCs w:val="28"/>
        </w:rPr>
        <w:t xml:space="preserve">ответственном лице заявителя</w:t>
      </w:r>
      <w:r/>
    </w:p>
    <w:p>
      <w:pPr>
        <w:pStyle w:val="604"/>
        <w:ind w:left="0"/>
        <w:jc w:val="center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04"/>
        <w:ind w:left="0"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Заявитель: </w:t>
      </w:r>
      <w:r>
        <w:rPr>
          <w:rFonts w:ascii="Times New Roman" w:hAnsi="Times New Roman"/>
          <w:sz w:val="28"/>
          <w:szCs w:val="28"/>
        </w:rPr>
        <w:t xml:space="preserve">департамент государственного заказа Ямало-Ненецкого автономного округа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pStyle w:val="604"/>
        <w:ind w:left="0"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Юридический адрес:</w:t>
      </w:r>
      <w:r>
        <w:rPr>
          <w:rFonts w:ascii="Times New Roman" w:hAnsi="Times New Roman"/>
          <w:sz w:val="28"/>
          <w:szCs w:val="28"/>
        </w:rPr>
        <w:t xml:space="preserve"> 629008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Салехард, Ямало-Ненецкий автономный округ,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 xml:space="preserve">Чубынина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д.14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pStyle w:val="604"/>
        <w:ind w:left="0"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Ответственное лицо: </w:t>
      </w:r>
      <w:r>
        <w:rPr>
          <w:rFonts w:ascii="Times New Roman" w:hAnsi="Times New Roman"/>
          <w:sz w:val="28"/>
          <w:szCs w:val="28"/>
        </w:rPr>
        <w:t xml:space="preserve">Побережный</w:t>
      </w:r>
      <w:r>
        <w:rPr>
          <w:rFonts w:ascii="Times New Roman" w:hAnsi="Times New Roman"/>
          <w:sz w:val="28"/>
          <w:szCs w:val="28"/>
        </w:rPr>
        <w:t xml:space="preserve"> Сергей </w:t>
      </w:r>
      <w:r>
        <w:rPr>
          <w:rFonts w:ascii="Times New Roman" w:hAnsi="Times New Roman"/>
          <w:sz w:val="28"/>
          <w:szCs w:val="28"/>
        </w:rPr>
        <w:t xml:space="preserve">Борисович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исполняющий обязанности директора департамента государственного заказа Ямало-Ненецкого автономного округа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pStyle w:val="604"/>
        <w:ind w:left="0" w:firstLine="709"/>
        <w:jc w:val="both"/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E</w:t>
      </w:r>
      <w:r>
        <w:rPr>
          <w:rFonts w:ascii="Times New Roman" w:hAnsi="Times New Roman"/>
          <w:sz w:val="28"/>
          <w:szCs w:val="28"/>
          <w:lang w:val="en-US"/>
        </w:rPr>
        <w:t xml:space="preserve">-</w:t>
      </w:r>
      <w:r>
        <w:rPr>
          <w:rFonts w:ascii="Times New Roman" w:hAnsi="Times New Roman"/>
          <w:sz w:val="28"/>
          <w:szCs w:val="28"/>
          <w:lang w:val="en-US"/>
        </w:rPr>
        <w:t xml:space="preserve">mail</w:t>
      </w:r>
      <w:r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 xml:space="preserve">dgz</w:t>
      </w:r>
      <w:r>
        <w:rPr>
          <w:rFonts w:ascii="Times New Roman" w:hAnsi="Times New Roman"/>
          <w:sz w:val="28"/>
          <w:szCs w:val="28"/>
          <w:lang w:val="en-US"/>
        </w:rPr>
        <w:t xml:space="preserve">@</w:t>
      </w:r>
      <w:r>
        <w:rPr>
          <w:rFonts w:ascii="Times New Roman" w:hAnsi="Times New Roman"/>
          <w:sz w:val="28"/>
          <w:szCs w:val="28"/>
          <w:lang w:val="en-US"/>
        </w:rPr>
        <w:t xml:space="preserve">dgz.yanao</w:t>
      </w:r>
      <w:r>
        <w:rPr>
          <w:rFonts w:ascii="Times New Roman" w:hAnsi="Times New Roman"/>
          <w:sz w:val="28"/>
          <w:szCs w:val="28"/>
          <w:lang w:val="en-US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  <w:lang w:val="en-US"/>
        </w:rPr>
        <w:t xml:space="preserve">;</w:t>
      </w:r>
      <w:r/>
    </w:p>
    <w:p>
      <w:pPr>
        <w:pStyle w:val="604"/>
        <w:ind w:left="0"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Контактный телефон</w:t>
      </w:r>
      <w:r>
        <w:rPr>
          <w:rFonts w:ascii="Times New Roman" w:hAnsi="Times New Roman"/>
          <w:sz w:val="28"/>
          <w:szCs w:val="28"/>
        </w:rPr>
        <w:t xml:space="preserve">: +7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 xml:space="preserve">34922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5-11-</w:t>
      </w:r>
      <w:r>
        <w:rPr>
          <w:rFonts w:ascii="Times New Roman" w:hAnsi="Times New Roman"/>
          <w:sz w:val="28"/>
          <w:szCs w:val="28"/>
        </w:rPr>
        <w:t xml:space="preserve">11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.</w:t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0"/>
    <w:next w:val="600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01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0"/>
    <w:next w:val="600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01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0"/>
    <w:next w:val="600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0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0"/>
    <w:next w:val="600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0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0"/>
    <w:next w:val="600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0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0"/>
    <w:next w:val="600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0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0"/>
    <w:next w:val="600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0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0"/>
    <w:next w:val="600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0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0"/>
    <w:next w:val="600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0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00"/>
    <w:next w:val="600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01"/>
    <w:link w:val="32"/>
    <w:uiPriority w:val="10"/>
    <w:rPr>
      <w:sz w:val="48"/>
      <w:szCs w:val="48"/>
    </w:rPr>
  </w:style>
  <w:style w:type="paragraph" w:styleId="34">
    <w:name w:val="Subtitle"/>
    <w:basedOn w:val="600"/>
    <w:next w:val="600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01"/>
    <w:link w:val="34"/>
    <w:uiPriority w:val="11"/>
    <w:rPr>
      <w:sz w:val="24"/>
      <w:szCs w:val="24"/>
    </w:rPr>
  </w:style>
  <w:style w:type="paragraph" w:styleId="36">
    <w:name w:val="Quote"/>
    <w:basedOn w:val="600"/>
    <w:next w:val="600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0"/>
    <w:next w:val="600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0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1"/>
    <w:link w:val="40"/>
    <w:uiPriority w:val="99"/>
  </w:style>
  <w:style w:type="paragraph" w:styleId="42">
    <w:name w:val="Footer"/>
    <w:basedOn w:val="60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1"/>
    <w:link w:val="42"/>
    <w:uiPriority w:val="99"/>
  </w:style>
  <w:style w:type="paragraph" w:styleId="44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0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1"/>
    <w:uiPriority w:val="99"/>
    <w:unhideWhenUsed/>
    <w:rPr>
      <w:vertAlign w:val="superscript"/>
    </w:rPr>
  </w:style>
  <w:style w:type="paragraph" w:styleId="176">
    <w:name w:val="endnote text"/>
    <w:basedOn w:val="600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1"/>
    <w:uiPriority w:val="99"/>
    <w:semiHidden/>
    <w:unhideWhenUsed/>
    <w:rPr>
      <w:vertAlign w:val="superscript"/>
    </w:rPr>
  </w:style>
  <w:style w:type="paragraph" w:styleId="179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ind w:left="720"/>
      <w:spacing w:after="0" w:line="240" w:lineRule="auto"/>
    </w:pPr>
    <w:rPr>
      <w:rFonts w:ascii="Calibri" w:hAnsi="Calibri" w:cs="Times New Roman" w:eastAsia="Calibri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БУ ВО "АГЗ ВО"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created xsi:type="dcterms:W3CDTF">2017-12-27T12:48:00Z</dcterms:created>
  <dcterms:modified xsi:type="dcterms:W3CDTF">2022-06-23T10:50:35Z</dcterms:modified>
</cp:coreProperties>
</file>